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jc w:val="center"/>
        <w:rPr>
          <w:rFonts w:ascii="Times New Roman" w:cs="Times New Roman" w:eastAsia="Times New Roman" w:hAnsi="Times New Roman"/>
          <w:b w:val="1"/>
          <w:sz w:val="34"/>
          <w:szCs w:val="3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u w:val="single"/>
          <w:rtl w:val="0"/>
        </w:rPr>
        <w:t xml:space="preserve">Přihláška na letní integrační tábor RS Lažánky (Blatná) 2022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Pořadatel: PROTEBE, z.s., V Pevnosti 4, 128 41  Praha 2, IČO: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b2b2b"/>
          <w:sz w:val="28"/>
          <w:szCs w:val="28"/>
          <w:shd w:fill="fcfcfc" w:val="clear"/>
          <w:rtl w:val="0"/>
        </w:rPr>
        <w:t xml:space="preserve">604 58 879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Turnus:                                                                   Termín:                         Cena:</w:t>
      </w:r>
      <w:r w:rsidDel="00000000" w:rsidR="00000000" w:rsidRPr="00000000">
        <w:rPr>
          <w:rtl w:val="0"/>
        </w:rPr>
      </w:r>
    </w:p>
    <w:tbl>
      <w:tblPr>
        <w:tblStyle w:val="Table1"/>
        <w:tblW w:w="90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9"/>
        <w:gridCol w:w="692"/>
        <w:gridCol w:w="3180"/>
        <w:gridCol w:w="2352"/>
        <w:gridCol w:w="2121"/>
        <w:tblGridChange w:id="0">
          <w:tblGrid>
            <w:gridCol w:w="659"/>
            <w:gridCol w:w="692"/>
            <w:gridCol w:w="3180"/>
            <w:gridCol w:w="2352"/>
            <w:gridCol w:w="21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I.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07.8. – 21.8.2022</w:t>
            </w:r>
          </w:p>
        </w:tc>
        <w:tc>
          <w:tcPr/>
          <w:p w:rsidR="00000000" w:rsidDel="00000000" w:rsidP="00000000" w:rsidRDefault="00000000" w:rsidRPr="00000000" w14:paraId="00000008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6.100 Kč/14 dní</w:t>
            </w:r>
          </w:p>
        </w:tc>
      </w:tr>
    </w:tbl>
    <w:p w:rsidR="00000000" w:rsidDel="00000000" w:rsidP="00000000" w:rsidRDefault="00000000" w:rsidRPr="00000000" w14:paraId="00000009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                                   </w:t>
      </w:r>
    </w:p>
    <w:tbl>
      <w:tblPr>
        <w:tblStyle w:val="Table2"/>
        <w:tblW w:w="900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34"/>
        <w:gridCol w:w="4270"/>
        <w:tblGridChange w:id="0">
          <w:tblGrid>
            <w:gridCol w:w="4734"/>
            <w:gridCol w:w="42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7.8.    čas odjezdu  :     13:00 hodin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21.8.  čas příjezdu :     11:30 hodin</w:t>
            </w:r>
          </w:p>
        </w:tc>
        <w:tc>
          <w:tcPr/>
          <w:p w:rsidR="00000000" w:rsidDel="00000000" w:rsidP="00000000" w:rsidRDefault="00000000" w:rsidRPr="00000000" w14:paraId="0000000C">
            <w:pPr>
              <w:shd w:fill="ffffff" w:val="clear"/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Konečná bus č.215 ul. Generála Šišky,  parkoviště</w:t>
            </w:r>
          </w:p>
        </w:tc>
      </w:tr>
    </w:tbl>
    <w:p w:rsidR="00000000" w:rsidDel="00000000" w:rsidP="00000000" w:rsidRDefault="00000000" w:rsidRPr="00000000" w14:paraId="0000000D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5"/>
        <w:gridCol w:w="6007"/>
        <w:tblGridChange w:id="0">
          <w:tblGrid>
            <w:gridCol w:w="3055"/>
            <w:gridCol w:w="600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ÚDAJE O DÍTĚTI: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Jméno a příjmení: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Datum narození: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Rodné číslo: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Bydliště dítěte: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Zdravotní pojišťovna: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Číslo průkazu ZTP/P: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9"/>
        <w:gridCol w:w="3205"/>
        <w:gridCol w:w="3368"/>
        <w:tblGridChange w:id="0">
          <w:tblGrid>
            <w:gridCol w:w="2489"/>
            <w:gridCol w:w="3205"/>
            <w:gridCol w:w="336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ÚDAJE O RODIČÍCH: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9d9" w:val="clea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matka:</w:t>
            </w:r>
          </w:p>
        </w:tc>
        <w:tc>
          <w:tcPr>
            <w:shd w:fill="fde9d9" w:val="clea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otec: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Jméno a příjmení: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Telefonní číslo: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E-mail: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Platba: (zaškrtněte) </w:t>
      </w:r>
    </w:p>
    <w:tbl>
      <w:tblPr>
        <w:tblStyle w:val="Table5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7"/>
        <w:gridCol w:w="2436"/>
        <w:gridCol w:w="471"/>
        <w:gridCol w:w="4248"/>
        <w:tblGridChange w:id="0">
          <w:tblGrid>
            <w:gridCol w:w="1907"/>
            <w:gridCol w:w="2436"/>
            <w:gridCol w:w="471"/>
            <w:gridCol w:w="42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Bankovním </w:t>
            </w:r>
          </w:p>
          <w:p w:rsidR="00000000" w:rsidDel="00000000" w:rsidP="00000000" w:rsidRDefault="00000000" w:rsidRPr="00000000" w14:paraId="0000002F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převodem</w:t>
            </w:r>
          </w:p>
        </w:tc>
        <w:tc>
          <w:tcPr/>
          <w:p w:rsidR="00000000" w:rsidDel="00000000" w:rsidP="00000000" w:rsidRDefault="00000000" w:rsidRPr="00000000" w14:paraId="00000030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31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2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Číslo účtu PROTEBE, z.s.:</w:t>
            </w:r>
          </w:p>
          <w:p w:rsidR="00000000" w:rsidDel="00000000" w:rsidP="00000000" w:rsidRDefault="00000000" w:rsidRPr="00000000" w14:paraId="00000033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182973726/0300</w:t>
            </w:r>
          </w:p>
          <w:p w:rsidR="00000000" w:rsidDel="00000000" w:rsidP="00000000" w:rsidRDefault="00000000" w:rsidRPr="00000000" w14:paraId="00000034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 zprávy pro příjemce, prosím, uveďte jméno dítěte a LT Lažánky</w:t>
            </w:r>
          </w:p>
          <w:p w:rsidR="00000000" w:rsidDel="00000000" w:rsidP="00000000" w:rsidRDefault="00000000" w:rsidRPr="00000000" w14:paraId="00000035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Termín splatnosti: 30.06.2022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Tábor hradí </w:t>
            </w:r>
          </w:p>
          <w:p w:rsidR="00000000" w:rsidDel="00000000" w:rsidP="00000000" w:rsidRDefault="00000000" w:rsidRPr="00000000" w14:paraId="00000037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zaměstnavatel</w:t>
            </w:r>
          </w:p>
        </w:tc>
        <w:tc>
          <w:tcPr/>
          <w:p w:rsidR="00000000" w:rsidDel="00000000" w:rsidP="00000000" w:rsidRDefault="00000000" w:rsidRPr="00000000" w14:paraId="00000038">
            <w:pPr>
              <w:shd w:fill="ffffff" w:val="clear"/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Název podniku</w:t>
            </w:r>
          </w:p>
        </w:tc>
        <w:tc>
          <w:tcPr>
            <w:vMerge w:val="continue"/>
            <w:tcBorders>
              <w:top w:color="ffffff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hd w:fill="ffffff" w:val="clear"/>
        <w:spacing w:after="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GDPR - dávám souhlas se zpracováním osobních údajů pro účely zajištění tábora a po dobu nezbytně nutnou pro provoz tábora. Osobní údaje, s výjimkou pojišťoven a zdravotnických zařízení, kontrolám hygienické stanice a úřadům (vzhledem k dotacím), pořadatel tábora nepředá dalším osobám. Kontaktní údaje použije v příštím roce pro zaslání nabídky tábora. 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hd w:fill="ffffff" w:val="clear"/>
        <w:spacing w:after="0" w:lineRule="auto"/>
        <w:ind w:left="360" w:hanging="360"/>
        <w:jc w:val="both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Dávám souhlas s užitím pořízených audio/video záznamů a fotografií v rámci činností tábora, ať už v podobě hmotné či digitalizované (nehmotné), a to na webových stránkách PROTEBE, z.s., </w:t>
        <w:br w:type="textWrapping"/>
        <w:t xml:space="preserve">za účelem propagace a reklamy svých děl.</w:t>
      </w:r>
    </w:p>
    <w:p w:rsidR="00000000" w:rsidDel="00000000" w:rsidP="00000000" w:rsidRDefault="00000000" w:rsidRPr="00000000" w14:paraId="0000003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V………………….………….Dne: …………………         Podpis: ………………………………..</w:t>
      </w:r>
    </w:p>
    <w:p w:rsidR="00000000" w:rsidDel="00000000" w:rsidP="00000000" w:rsidRDefault="00000000" w:rsidRPr="00000000" w14:paraId="00000041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u w:val="single"/>
          <w:rtl w:val="0"/>
        </w:rPr>
        <w:t xml:space="preserve">Upřesňující informace k táboru v RS Lažánky (Blatná) 2022</w:t>
      </w:r>
    </w:p>
    <w:p w:rsidR="00000000" w:rsidDel="00000000" w:rsidP="00000000" w:rsidRDefault="00000000" w:rsidRPr="00000000" w14:paraId="00000043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Obdržení přihlášky, prosím, potvrdit e-mailem na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protebeh@seznam.cz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a zároveň případně závazně potvrdit účast dětí. </w:t>
      </w:r>
    </w:p>
    <w:p w:rsidR="00000000" w:rsidDel="00000000" w:rsidP="00000000" w:rsidRDefault="00000000" w:rsidRPr="00000000" w14:paraId="00000045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1) Informace k ceně, platbě tábora a dopravě -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v ceně je zahrnuta strava 5× denně, doprava tam a zpět osob a materiálu, pronájem služeb tábořiště, pořízení materiálu i náklady související se zajištěním programu. Táborový poplatek uhraďte na bankovní účet číslo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182973726/0300,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 zprávy pro příjemce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uveďte jméno účastníka tábora a LT Lažánky. Konečná cena za pobyt táborníka je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Kč při 14denním pobytu a dopravě tam a zpět.  Odjezd na tábor je autobusem dne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07.8.2022 ve 13:00 z Prahy – Libuše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(konečná autobusu č.215) a příjezd z tábora je dne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21.8.2022 cca v 11:30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na stejné místo.</w:t>
      </w:r>
    </w:p>
    <w:p w:rsidR="00000000" w:rsidDel="00000000" w:rsidP="00000000" w:rsidRDefault="00000000" w:rsidRPr="00000000" w14:paraId="00000047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pBdr>
          <w:bottom w:color="d3d3d3" w:space="0" w:sz="6" w:val="single"/>
        </w:pBd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2)</w:t>
      </w: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Ubytování na táboře: </w:t>
      </w:r>
    </w:p>
    <w:p w:rsidR="00000000" w:rsidDel="00000000" w:rsidP="00000000" w:rsidRDefault="00000000" w:rsidRPr="00000000" w14:paraId="00000049">
      <w:pPr>
        <w:pStyle w:val="Heading3"/>
        <w:pBdr>
          <w:bottom w:color="d3d3d3" w:space="0" w:sz="6" w:val="single"/>
        </w:pBdr>
        <w:shd w:fill="ffffff" w:val="clear"/>
        <w:spacing w:after="0" w:before="0" w:line="276" w:lineRule="auto"/>
        <w:jc w:val="both"/>
        <w:rPr>
          <w:b w:val="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0"/>
          <w:sz w:val="24"/>
          <w:szCs w:val="24"/>
          <w:rtl w:val="0"/>
        </w:rPr>
        <w:t xml:space="preserve">K ubytování jsou připraveny chatky s lůžkovinami, elektřina je k dispozici na chatkách, teplá voda po celý den. V táboře je pevná budova s jídelnou a venkovní sportoviště (fotbal, přehazovaná, volejbal apod.).  Pokud je dítě zvyklé na vlastní spacák, je možné, aby si ho vzalo (prosíme podepsat). Strava 5x denně a pitný režim (podává se i druhá večeře).</w:t>
      </w:r>
    </w:p>
    <w:p w:rsidR="00000000" w:rsidDel="00000000" w:rsidP="00000000" w:rsidRDefault="00000000" w:rsidRPr="00000000" w14:paraId="0000004A">
      <w:pPr>
        <w:pStyle w:val="Heading3"/>
        <w:pBdr>
          <w:bottom w:color="d3d3d3" w:space="0" w:sz="6" w:val="single"/>
        </w:pBdr>
        <w:shd w:fill="ffffff" w:val="clear"/>
        <w:spacing w:after="0" w:before="0" w:line="276" w:lineRule="auto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V táboře je malý krámek s možností malých nákupů (sladkosti, zmrzlina, pití, pohledy). Prosíme, aby dítě mělo nějaké kapesné i na výlet. Doporučujeme cca 300-500 Kč. </w:t>
      </w:r>
    </w:p>
    <w:p w:rsidR="00000000" w:rsidDel="00000000" w:rsidP="00000000" w:rsidRDefault="00000000" w:rsidRPr="00000000" w14:paraId="0000004B">
      <w:pPr>
        <w:pStyle w:val="Heading3"/>
        <w:pBdr>
          <w:bottom w:color="d3d3d3" w:space="0" w:sz="6" w:val="single"/>
        </w:pBdr>
        <w:shd w:fill="ffffff" w:val="clear"/>
        <w:spacing w:after="0" w:before="0" w:line="276" w:lineRule="auto"/>
        <w:jc w:val="both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3"/>
        <w:pBdr>
          <w:bottom w:color="d3d3d3" w:space="0" w:sz="6" w:val="single"/>
        </w:pBdr>
        <w:shd w:fill="ffffff" w:val="clear"/>
        <w:spacing w:after="0" w:before="0" w:line="276" w:lineRule="auto"/>
        <w:jc w:val="both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</w:t>
      </w:r>
      <w:r w:rsidDel="00000000" w:rsidR="00000000" w:rsidRPr="00000000">
        <w:rPr>
          <w:b w:val="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Pojištění na táboře</w:t>
      </w:r>
      <w:r w:rsidDel="00000000" w:rsidR="00000000" w:rsidRPr="00000000">
        <w:rPr>
          <w:b w:val="0"/>
          <w:sz w:val="24"/>
          <w:szCs w:val="24"/>
          <w:rtl w:val="0"/>
        </w:rPr>
        <w:t xml:space="preserve">: nezabezpečujeme (případně doporučujeme sjednat úrazové pojištění, nemá-li dítě jiné pojištění). </w:t>
      </w:r>
    </w:p>
    <w:p w:rsidR="00000000" w:rsidDel="00000000" w:rsidP="00000000" w:rsidRDefault="00000000" w:rsidRPr="00000000" w14:paraId="0000004D">
      <w:pPr>
        <w:pStyle w:val="Heading3"/>
        <w:pBdr>
          <w:bottom w:color="d3d3d3" w:space="0" w:sz="6" w:val="single"/>
        </w:pBdr>
        <w:shd w:fill="ffffff" w:val="clear"/>
        <w:spacing w:after="0" w:before="0" w:line="276" w:lineRule="auto"/>
        <w:rPr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3"/>
        <w:pBdr>
          <w:bottom w:color="d3d3d3" w:space="0" w:sz="6" w:val="single"/>
        </w:pBdr>
        <w:shd w:fill="ffffff" w:val="clear"/>
        <w:spacing w:after="0" w:before="0" w:line="276" w:lineRule="auto"/>
        <w:jc w:val="both"/>
        <w:rPr>
          <w:b w:val="0"/>
          <w:sz w:val="24"/>
          <w:szCs w:val="24"/>
        </w:rPr>
      </w:pPr>
      <w:r w:rsidDel="00000000" w:rsidR="00000000" w:rsidRPr="00000000">
        <w:rPr>
          <w:b w:val="0"/>
          <w:sz w:val="24"/>
          <w:szCs w:val="24"/>
          <w:rtl w:val="0"/>
        </w:rPr>
        <w:t xml:space="preserve">4) </w:t>
      </w:r>
      <w:r w:rsidDel="00000000" w:rsidR="00000000" w:rsidRPr="00000000">
        <w:rPr>
          <w:sz w:val="24"/>
          <w:szCs w:val="24"/>
          <w:rtl w:val="0"/>
        </w:rPr>
        <w:t xml:space="preserve">Storno poplatky</w:t>
      </w:r>
      <w:r w:rsidDel="00000000" w:rsidR="00000000" w:rsidRPr="00000000">
        <w:rPr>
          <w:b w:val="0"/>
          <w:sz w:val="24"/>
          <w:szCs w:val="24"/>
          <w:rtl w:val="0"/>
        </w:rPr>
        <w:t xml:space="preserve"> - pokud bude tábor uhrazen do 30.06.2022 a stane se, že táborník z vážných důvodů na tábor nenastoupí (nemoc, úraz), částku vrátíme v celé výši. </w:t>
      </w:r>
    </w:p>
    <w:p w:rsidR="00000000" w:rsidDel="00000000" w:rsidP="00000000" w:rsidRDefault="00000000" w:rsidRPr="00000000" w14:paraId="0000004F">
      <w:pPr>
        <w:pStyle w:val="Heading3"/>
        <w:pBdr>
          <w:bottom w:color="d3d3d3" w:space="0" w:sz="6" w:val="single"/>
        </w:pBdr>
        <w:shd w:fill="ffffff" w:val="clear"/>
        <w:spacing w:after="0" w:before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5) Naši vedoucí jsou připraveni se o Vaše děti postarat se vším všudy. Pomohou jim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 osobní hygienou, oblékáním, a když se jim bude stýskat, promění se v náhradní mámu i tátu. Program je uzpůsoben jejich věku s cílem zabavit a motivovat je do týmové hry. Děti si na táboře jistě najdou nové kamarády a naučí se novým věcem, na které budou vzpomínat.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ffffff"/>
          <w:sz w:val="18"/>
          <w:szCs w:val="18"/>
          <w:u w:val="none"/>
          <w:shd w:fill="auto" w:val="clear"/>
          <w:vertAlign w:val="baseline"/>
          <w:rtl w:val="0"/>
        </w:rPr>
        <w:t xml:space="preserve">aven je celodenní výlet a tradiční půldenní výlet (noho her, které tu ještě nebyly……)</w:t>
      </w:r>
    </w:p>
    <w:p w:rsidR="00000000" w:rsidDel="00000000" w:rsidP="00000000" w:rsidRDefault="00000000" w:rsidRPr="00000000" w14:paraId="00000052">
      <w:pPr>
        <w:pStyle w:val="Heading3"/>
        <w:pBdr>
          <w:bottom w:color="d3d3d3" w:space="8" w:sz="6" w:val="single"/>
        </w:pBdr>
        <w:shd w:fill="ffffff" w:val="clear"/>
        <w:spacing w:after="0" w:before="0" w:line="276" w:lineRule="auto"/>
        <w:rPr>
          <w:b w:val="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Zákonný zástupce se zavazuje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že při odjezdu na tábor odevzdá potvrzení o bezinfekčnosti a posudek o zdravotní způsobilosti dítěte (dle § 9 odst. 3 zákona č. 258/2000 Sb., o ochraně veřejného zdraví) a souhlas s poskytováním informací o zdravotním stavu dítěte. Dále souhlas s tím, že si dítě v případě jeho vyloučení z tábora odveze na vlastní náklady. Zákonný zástupce souhlasí, že se jeho dítě zúčastní celého táborového programu s přihlédnutím ke zdravotnímu stavu a omezením uvedeným ve zdravotním dotazníku.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odjezdu, prosím, odevzdejte zalepenou obálku formátu A4 podepsanou jménem dítěte a vypsanými dokumenty, které obálka obsahuje - kartičku pojištěnce a očkovací průkaz – stačí kopie, vyplněný zdravotní dotazník, přihlášku, bezinfekčnost, doklad o zaplacení a kapesné (především u dětí, které neumí hospodařit s penězi). Vše Vám bude vráceno po skončení tábora. Dále, prosím, odevzdejte léky (pokud je dítě bere pravidelně) v pevné krabičce se jménem (ne igelitový sáček). 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Pokud si rodiče dítě vyzvednou dříve, odjíždí bez nároku na vrácení táborového poplatku. </w:t>
      </w:r>
    </w:p>
    <w:p w:rsidR="00000000" w:rsidDel="00000000" w:rsidP="00000000" w:rsidRDefault="00000000" w:rsidRPr="00000000" w14:paraId="00000056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spacing w:after="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Příjezd na tábor nebo návrat z tábora mimo společné termíny PROTEBE, z.s. nehradí. Za zkrácený pobyt na táboře z důvodů, které nejsou na straně PROTEBE, z.s., se peníze nevrací. </w:t>
      </w:r>
    </w:p>
    <w:p w:rsidR="00000000" w:rsidDel="00000000" w:rsidP="00000000" w:rsidRDefault="00000000" w:rsidRPr="00000000" w14:paraId="00000058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spacing w:after="0" w:lineRule="auto"/>
        <w:ind w:firstLine="708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Upozorňujeme rodiče, že není vhodné dávat dětem s sebou na tábor mobilní telefony, jiné elektronické přístroje, cenné předměty a šperky. Za jejich případnou ztrátu nebo poškození neručíme, nezajišťujeme dobíjení baterií v průběhu tábora. Upozorňujeme rodiče, že na našem táboře platí pro děti zákaz kouření, konzumace alkoholu a jiných návykových látek a šikanování ostatních účastníků tábora. V případě porušení těchto pravidel může být dítě vráceno domů před skončením turnusu na náklady rodiče.</w:t>
      </w:r>
    </w:p>
    <w:p w:rsidR="00000000" w:rsidDel="00000000" w:rsidP="00000000" w:rsidRDefault="00000000" w:rsidRPr="00000000" w14:paraId="0000005A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Datum: </w:t>
      </w:r>
    </w:p>
    <w:p w:rsidR="00000000" w:rsidDel="00000000" w:rsidP="00000000" w:rsidRDefault="00000000" w:rsidRPr="00000000" w14:paraId="0000005E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Seznámen (a): zákonný zástupce: </w:t>
      </w:r>
    </w:p>
    <w:p w:rsidR="00000000" w:rsidDel="00000000" w:rsidP="00000000" w:rsidRDefault="00000000" w:rsidRPr="00000000" w14:paraId="00000060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Podpis: </w:t>
      </w:r>
    </w:p>
    <w:p w:rsidR="00000000" w:rsidDel="00000000" w:rsidP="00000000" w:rsidRDefault="00000000" w:rsidRPr="00000000" w14:paraId="00000062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hd w:fill="ffffff" w:val="clear"/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Tel: </w:t>
      </w:r>
    </w:p>
    <w:sectPr>
      <w:head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Verdan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-52704</wp:posOffset>
          </wp:positionH>
          <wp:positionV relativeFrom="paragraph">
            <wp:posOffset>-238758</wp:posOffset>
          </wp:positionV>
          <wp:extent cx="1248410" cy="633730"/>
          <wp:effectExtent b="0" l="0" r="0" t="0"/>
          <wp:wrapNone/>
          <wp:docPr descr=" PROTEBE" id="2" name="image2.png"/>
          <a:graphic>
            <a:graphicData uri="http://schemas.openxmlformats.org/drawingml/2006/picture">
              <pic:pic>
                <pic:nvPicPr>
                  <pic:cNvPr descr=" PROTEB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8410" cy="6337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3950334</wp:posOffset>
          </wp:positionH>
          <wp:positionV relativeFrom="paragraph">
            <wp:posOffset>-364489</wp:posOffset>
          </wp:positionV>
          <wp:extent cx="1800225" cy="762000"/>
          <wp:effectExtent b="0" l="0" r="0" t="0"/>
          <wp:wrapSquare wrapText="bothSides" distB="0" distT="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0225" cy="762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otebeh@seznam.cz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